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96" w:rsidRPr="00C01696" w:rsidRDefault="00C01696" w:rsidP="00C01696">
      <w:pPr>
        <w:pStyle w:val="NoSpacing"/>
        <w:jc w:val="center"/>
        <w:rPr>
          <w:b/>
          <w:color w:val="00B050"/>
          <w:sz w:val="32"/>
          <w:szCs w:val="32"/>
        </w:rPr>
      </w:pPr>
      <w:r w:rsidRPr="00C01696">
        <w:rPr>
          <w:b/>
          <w:color w:val="00B050"/>
          <w:sz w:val="32"/>
          <w:szCs w:val="32"/>
        </w:rPr>
        <w:t>COLLEGE MENNONITE CHURCH</w:t>
      </w:r>
    </w:p>
    <w:p w:rsidR="00330F0D" w:rsidRDefault="00FC542B" w:rsidP="00C01696">
      <w:pPr>
        <w:pStyle w:val="NoSpacing"/>
        <w:pBdr>
          <w:bottom w:val="single" w:sz="6" w:space="1" w:color="auto"/>
        </w:pBdr>
        <w:jc w:val="center"/>
        <w:rPr>
          <w:b/>
          <w:sz w:val="30"/>
          <w:szCs w:val="30"/>
        </w:rPr>
      </w:pPr>
      <w:r w:rsidRPr="00C01696">
        <w:rPr>
          <w:b/>
          <w:sz w:val="30"/>
          <w:szCs w:val="30"/>
        </w:rPr>
        <w:t>Funeral/Memorial Contingency Plan during Novel Coronavirus-COVID19</w:t>
      </w:r>
    </w:p>
    <w:p w:rsidR="00C01696" w:rsidRPr="00C01696" w:rsidRDefault="00C01696" w:rsidP="00C01696">
      <w:pPr>
        <w:pStyle w:val="NoSpacing"/>
        <w:jc w:val="center"/>
        <w:rPr>
          <w:b/>
          <w:sz w:val="30"/>
          <w:szCs w:val="30"/>
        </w:rPr>
      </w:pPr>
    </w:p>
    <w:p w:rsidR="00FC542B" w:rsidRPr="00C01696" w:rsidRDefault="00FC542B" w:rsidP="00FC542B">
      <w:pPr>
        <w:rPr>
          <w:b/>
          <w:sz w:val="26"/>
          <w:szCs w:val="26"/>
        </w:rPr>
      </w:pPr>
      <w:r w:rsidRPr="00C01696">
        <w:rPr>
          <w:b/>
          <w:sz w:val="26"/>
          <w:szCs w:val="26"/>
        </w:rPr>
        <w:t>In the case of burial &amp; body present for visitation:</w:t>
      </w:r>
    </w:p>
    <w:p w:rsidR="00FC542B" w:rsidRPr="007A50DA" w:rsidRDefault="00FC542B" w:rsidP="00FC542B">
      <w:pPr>
        <w:pStyle w:val="ListParagraph"/>
        <w:numPr>
          <w:ilvl w:val="0"/>
          <w:numId w:val="2"/>
        </w:numPr>
        <w:rPr>
          <w:sz w:val="26"/>
          <w:szCs w:val="26"/>
        </w:rPr>
      </w:pPr>
      <w:r w:rsidRPr="007A50DA">
        <w:rPr>
          <w:sz w:val="26"/>
          <w:szCs w:val="26"/>
        </w:rPr>
        <w:t>Private family visitation</w:t>
      </w:r>
      <w:r w:rsidR="0009549D" w:rsidRPr="007A50DA">
        <w:rPr>
          <w:sz w:val="26"/>
          <w:szCs w:val="26"/>
        </w:rPr>
        <w:t xml:space="preserve"> (at funeral home)</w:t>
      </w:r>
    </w:p>
    <w:p w:rsidR="00FC542B" w:rsidRPr="007A50DA" w:rsidRDefault="00FC542B" w:rsidP="00FC542B">
      <w:pPr>
        <w:pStyle w:val="ListParagraph"/>
        <w:numPr>
          <w:ilvl w:val="0"/>
          <w:numId w:val="2"/>
        </w:numPr>
        <w:rPr>
          <w:sz w:val="26"/>
          <w:szCs w:val="26"/>
        </w:rPr>
      </w:pPr>
      <w:r w:rsidRPr="007A50DA">
        <w:rPr>
          <w:sz w:val="26"/>
          <w:szCs w:val="26"/>
        </w:rPr>
        <w:t>Burial of body with small graveside service soon after death</w:t>
      </w:r>
    </w:p>
    <w:p w:rsidR="00FC542B" w:rsidRPr="007A50DA" w:rsidRDefault="00FC542B" w:rsidP="00FC542B">
      <w:pPr>
        <w:pStyle w:val="ListParagraph"/>
        <w:numPr>
          <w:ilvl w:val="0"/>
          <w:numId w:val="2"/>
        </w:numPr>
        <w:rPr>
          <w:sz w:val="26"/>
          <w:szCs w:val="26"/>
        </w:rPr>
      </w:pPr>
      <w:r w:rsidRPr="007A50DA">
        <w:rPr>
          <w:sz w:val="26"/>
          <w:szCs w:val="26"/>
        </w:rPr>
        <w:t>Memorial service at a later date when restrictions on gatherings lifted</w:t>
      </w:r>
    </w:p>
    <w:p w:rsidR="00FC542B" w:rsidRPr="007A50DA" w:rsidRDefault="00FC542B" w:rsidP="00FC542B">
      <w:pPr>
        <w:pStyle w:val="ListParagraph"/>
        <w:rPr>
          <w:b/>
          <w:sz w:val="26"/>
          <w:szCs w:val="26"/>
        </w:rPr>
      </w:pPr>
      <w:r w:rsidRPr="007A50DA">
        <w:rPr>
          <w:b/>
          <w:sz w:val="26"/>
          <w:szCs w:val="26"/>
        </w:rPr>
        <w:t>OR</w:t>
      </w:r>
    </w:p>
    <w:p w:rsidR="00FC542B" w:rsidRPr="007A50DA" w:rsidRDefault="00FC542B" w:rsidP="00FC542B">
      <w:pPr>
        <w:pStyle w:val="ListParagraph"/>
        <w:numPr>
          <w:ilvl w:val="0"/>
          <w:numId w:val="2"/>
        </w:numPr>
        <w:rPr>
          <w:sz w:val="26"/>
          <w:szCs w:val="26"/>
        </w:rPr>
      </w:pPr>
      <w:r w:rsidRPr="007A50DA">
        <w:rPr>
          <w:sz w:val="26"/>
          <w:szCs w:val="26"/>
        </w:rPr>
        <w:t>Live-stream service</w:t>
      </w:r>
      <w:r w:rsidR="002425FF">
        <w:rPr>
          <w:sz w:val="26"/>
          <w:szCs w:val="26"/>
        </w:rPr>
        <w:t xml:space="preserve"> with only family and pastors, </w:t>
      </w:r>
      <w:r w:rsidRPr="007A50DA">
        <w:rPr>
          <w:sz w:val="26"/>
          <w:szCs w:val="26"/>
        </w:rPr>
        <w:t>musicians</w:t>
      </w:r>
      <w:r w:rsidR="002425FF">
        <w:rPr>
          <w:sz w:val="26"/>
          <w:szCs w:val="26"/>
        </w:rPr>
        <w:t>, and tech staff</w:t>
      </w:r>
      <w:r w:rsidRPr="007A50DA">
        <w:rPr>
          <w:sz w:val="26"/>
          <w:szCs w:val="26"/>
        </w:rPr>
        <w:t xml:space="preserve"> present</w:t>
      </w:r>
    </w:p>
    <w:p w:rsidR="00FC542B" w:rsidRPr="00C01696" w:rsidRDefault="00C01696" w:rsidP="00FC542B">
      <w:pPr>
        <w:pStyle w:val="ListParagraph"/>
        <w:numPr>
          <w:ilvl w:val="0"/>
          <w:numId w:val="2"/>
        </w:numPr>
        <w:rPr>
          <w:sz w:val="26"/>
          <w:szCs w:val="26"/>
        </w:rPr>
      </w:pPr>
      <w:r>
        <w:rPr>
          <w:sz w:val="26"/>
          <w:szCs w:val="26"/>
        </w:rPr>
        <w:t>If possible a</w:t>
      </w:r>
      <w:r w:rsidR="002425FF">
        <w:rPr>
          <w:sz w:val="26"/>
          <w:szCs w:val="26"/>
        </w:rPr>
        <w:t xml:space="preserve"> comfort casserole(s) will be offered to the family prepared by our Food Service Director following every precaution</w:t>
      </w:r>
      <w:r>
        <w:rPr>
          <w:sz w:val="26"/>
          <w:szCs w:val="26"/>
        </w:rPr>
        <w:t xml:space="preserve"> to be used for a privat</w:t>
      </w:r>
      <w:r w:rsidR="00F20164">
        <w:rPr>
          <w:sz w:val="26"/>
          <w:szCs w:val="26"/>
        </w:rPr>
        <w:t>e family meal or at a later time</w:t>
      </w:r>
      <w:r>
        <w:rPr>
          <w:sz w:val="26"/>
          <w:szCs w:val="26"/>
        </w:rPr>
        <w:t>.</w:t>
      </w:r>
    </w:p>
    <w:p w:rsidR="00FC542B" w:rsidRPr="00C01696" w:rsidRDefault="00FC542B" w:rsidP="00FC542B">
      <w:pPr>
        <w:rPr>
          <w:b/>
          <w:sz w:val="26"/>
          <w:szCs w:val="26"/>
        </w:rPr>
      </w:pPr>
      <w:r w:rsidRPr="00C01696">
        <w:rPr>
          <w:b/>
          <w:sz w:val="26"/>
          <w:szCs w:val="26"/>
        </w:rPr>
        <w:t>In case of cremation:</w:t>
      </w:r>
    </w:p>
    <w:p w:rsidR="00FC542B" w:rsidRPr="007A50DA" w:rsidRDefault="00FC542B" w:rsidP="00FC542B">
      <w:pPr>
        <w:pStyle w:val="ListParagraph"/>
        <w:numPr>
          <w:ilvl w:val="0"/>
          <w:numId w:val="2"/>
        </w:numPr>
        <w:rPr>
          <w:sz w:val="26"/>
          <w:szCs w:val="26"/>
        </w:rPr>
      </w:pPr>
      <w:r w:rsidRPr="007A50DA">
        <w:rPr>
          <w:sz w:val="26"/>
          <w:szCs w:val="26"/>
        </w:rPr>
        <w:t>Private family visitation before cremation if desired</w:t>
      </w:r>
      <w:r w:rsidR="0009549D" w:rsidRPr="007A50DA">
        <w:rPr>
          <w:sz w:val="26"/>
          <w:szCs w:val="26"/>
        </w:rPr>
        <w:t xml:space="preserve"> (at funeral home)</w:t>
      </w:r>
    </w:p>
    <w:p w:rsidR="00FC542B" w:rsidRPr="007A50DA" w:rsidRDefault="00FC542B" w:rsidP="00FC542B">
      <w:pPr>
        <w:pStyle w:val="ListParagraph"/>
        <w:numPr>
          <w:ilvl w:val="0"/>
          <w:numId w:val="2"/>
        </w:numPr>
        <w:rPr>
          <w:sz w:val="26"/>
          <w:szCs w:val="26"/>
        </w:rPr>
      </w:pPr>
      <w:r w:rsidRPr="007A50DA">
        <w:rPr>
          <w:sz w:val="26"/>
          <w:szCs w:val="26"/>
        </w:rPr>
        <w:t>Small scattering or interment service soon after death</w:t>
      </w:r>
    </w:p>
    <w:p w:rsidR="00FC542B" w:rsidRPr="007A50DA" w:rsidRDefault="00FC542B" w:rsidP="00FC542B">
      <w:pPr>
        <w:pStyle w:val="ListParagraph"/>
        <w:numPr>
          <w:ilvl w:val="0"/>
          <w:numId w:val="2"/>
        </w:numPr>
        <w:rPr>
          <w:sz w:val="26"/>
          <w:szCs w:val="26"/>
        </w:rPr>
      </w:pPr>
      <w:r w:rsidRPr="007A50DA">
        <w:rPr>
          <w:sz w:val="26"/>
          <w:szCs w:val="26"/>
        </w:rPr>
        <w:t>Memorial service at a later date when restrictions on gatherings lifted</w:t>
      </w:r>
    </w:p>
    <w:p w:rsidR="00FC542B" w:rsidRPr="007A50DA" w:rsidRDefault="00FC542B" w:rsidP="00FC542B">
      <w:pPr>
        <w:pStyle w:val="ListParagraph"/>
        <w:rPr>
          <w:b/>
          <w:sz w:val="26"/>
          <w:szCs w:val="26"/>
        </w:rPr>
      </w:pPr>
      <w:r w:rsidRPr="007A50DA">
        <w:rPr>
          <w:b/>
          <w:sz w:val="26"/>
          <w:szCs w:val="26"/>
        </w:rPr>
        <w:t>OR</w:t>
      </w:r>
    </w:p>
    <w:p w:rsidR="00FC542B" w:rsidRDefault="00FC542B" w:rsidP="00FC542B">
      <w:pPr>
        <w:pStyle w:val="ListParagraph"/>
        <w:numPr>
          <w:ilvl w:val="0"/>
          <w:numId w:val="2"/>
        </w:numPr>
        <w:rPr>
          <w:sz w:val="26"/>
          <w:szCs w:val="26"/>
        </w:rPr>
      </w:pPr>
      <w:r w:rsidRPr="007A50DA">
        <w:rPr>
          <w:sz w:val="26"/>
          <w:szCs w:val="26"/>
        </w:rPr>
        <w:t>Live-stream service with o</w:t>
      </w:r>
      <w:r w:rsidR="002425FF">
        <w:rPr>
          <w:sz w:val="26"/>
          <w:szCs w:val="26"/>
        </w:rPr>
        <w:t xml:space="preserve">nly family and pastors, </w:t>
      </w:r>
      <w:r w:rsidRPr="007A50DA">
        <w:rPr>
          <w:sz w:val="26"/>
          <w:szCs w:val="26"/>
        </w:rPr>
        <w:t>musicians</w:t>
      </w:r>
      <w:r w:rsidR="002425FF">
        <w:rPr>
          <w:sz w:val="26"/>
          <w:szCs w:val="26"/>
        </w:rPr>
        <w:t xml:space="preserve"> and tech staff</w:t>
      </w:r>
      <w:r w:rsidRPr="007A50DA">
        <w:rPr>
          <w:sz w:val="26"/>
          <w:szCs w:val="26"/>
        </w:rPr>
        <w:t xml:space="preserve"> present</w:t>
      </w:r>
    </w:p>
    <w:p w:rsidR="00C01696" w:rsidRPr="007A50DA" w:rsidRDefault="00C01696" w:rsidP="00C01696">
      <w:pPr>
        <w:pStyle w:val="ListParagraph"/>
        <w:numPr>
          <w:ilvl w:val="0"/>
          <w:numId w:val="2"/>
        </w:numPr>
        <w:rPr>
          <w:sz w:val="26"/>
          <w:szCs w:val="26"/>
        </w:rPr>
      </w:pPr>
      <w:r>
        <w:rPr>
          <w:sz w:val="26"/>
          <w:szCs w:val="26"/>
        </w:rPr>
        <w:t>If possible, a</w:t>
      </w:r>
      <w:r w:rsidR="002425FF">
        <w:rPr>
          <w:sz w:val="26"/>
          <w:szCs w:val="26"/>
        </w:rPr>
        <w:t xml:space="preserve"> comfort casserole(s) will be offered to the family prepared by our Food Service Director following every precaution</w:t>
      </w:r>
      <w:r>
        <w:rPr>
          <w:sz w:val="26"/>
          <w:szCs w:val="26"/>
        </w:rPr>
        <w:t xml:space="preserve"> </w:t>
      </w:r>
      <w:r>
        <w:rPr>
          <w:sz w:val="26"/>
          <w:szCs w:val="26"/>
        </w:rPr>
        <w:t>to be used for a privat</w:t>
      </w:r>
      <w:r w:rsidR="00F20164">
        <w:rPr>
          <w:sz w:val="26"/>
          <w:szCs w:val="26"/>
        </w:rPr>
        <w:t>e family meal or at a later time</w:t>
      </w:r>
      <w:r>
        <w:rPr>
          <w:sz w:val="26"/>
          <w:szCs w:val="26"/>
        </w:rPr>
        <w:t>.</w:t>
      </w:r>
    </w:p>
    <w:p w:rsidR="0009549D" w:rsidRPr="00C01696" w:rsidRDefault="0009549D" w:rsidP="0009549D">
      <w:pPr>
        <w:rPr>
          <w:b/>
          <w:sz w:val="26"/>
          <w:szCs w:val="26"/>
        </w:rPr>
      </w:pPr>
      <w:r w:rsidRPr="00C01696">
        <w:rPr>
          <w:b/>
          <w:sz w:val="26"/>
          <w:szCs w:val="26"/>
        </w:rPr>
        <w:t>For meeting and planning with families</w:t>
      </w:r>
      <w:r w:rsidR="007A50DA" w:rsidRPr="00C01696">
        <w:rPr>
          <w:b/>
          <w:sz w:val="26"/>
          <w:szCs w:val="26"/>
        </w:rPr>
        <w:t xml:space="preserve"> at time of death</w:t>
      </w:r>
      <w:r w:rsidRPr="00C01696">
        <w:rPr>
          <w:b/>
          <w:sz w:val="26"/>
          <w:szCs w:val="26"/>
        </w:rPr>
        <w:t>:</w:t>
      </w:r>
    </w:p>
    <w:p w:rsidR="0009549D" w:rsidRPr="007A50DA" w:rsidRDefault="0009549D" w:rsidP="0009549D">
      <w:pPr>
        <w:pStyle w:val="ListParagraph"/>
        <w:numPr>
          <w:ilvl w:val="0"/>
          <w:numId w:val="3"/>
        </w:numPr>
        <w:rPr>
          <w:sz w:val="26"/>
          <w:szCs w:val="26"/>
        </w:rPr>
      </w:pPr>
      <w:r w:rsidRPr="007A50DA">
        <w:rPr>
          <w:sz w:val="26"/>
          <w:szCs w:val="26"/>
        </w:rPr>
        <w:t>Reserve Room 100 (or 108) for such meetings</w:t>
      </w:r>
      <w:r w:rsidR="00F20164">
        <w:rPr>
          <w:sz w:val="26"/>
          <w:szCs w:val="26"/>
        </w:rPr>
        <w:t xml:space="preserve"> (these rooms are still cleaned and available for church use)</w:t>
      </w:r>
    </w:p>
    <w:p w:rsidR="0009549D" w:rsidRPr="007A50DA" w:rsidRDefault="0009549D" w:rsidP="0009549D">
      <w:pPr>
        <w:pStyle w:val="ListParagraph"/>
        <w:numPr>
          <w:ilvl w:val="0"/>
          <w:numId w:val="3"/>
        </w:numPr>
        <w:rPr>
          <w:sz w:val="26"/>
          <w:szCs w:val="26"/>
        </w:rPr>
      </w:pPr>
      <w:r w:rsidRPr="007A50DA">
        <w:rPr>
          <w:sz w:val="26"/>
          <w:szCs w:val="26"/>
        </w:rPr>
        <w:t>1-2 family representatives only to meet in person with pastor with others joining by conference call, Zoom, etc.</w:t>
      </w:r>
      <w:r w:rsidR="002425FF">
        <w:rPr>
          <w:sz w:val="26"/>
          <w:szCs w:val="26"/>
        </w:rPr>
        <w:t xml:space="preserve"> OR meet via Zoom or another platform.</w:t>
      </w:r>
    </w:p>
    <w:p w:rsidR="007A50DA" w:rsidRDefault="007A50DA" w:rsidP="0009549D">
      <w:pPr>
        <w:pStyle w:val="ListParagraph"/>
        <w:numPr>
          <w:ilvl w:val="0"/>
          <w:numId w:val="3"/>
        </w:numPr>
        <w:rPr>
          <w:sz w:val="26"/>
          <w:szCs w:val="26"/>
        </w:rPr>
      </w:pPr>
      <w:r w:rsidRPr="007A50DA">
        <w:rPr>
          <w:sz w:val="26"/>
          <w:szCs w:val="26"/>
        </w:rPr>
        <w:t>If families want to set some tentative dates up some months into the future for memorial services, we can do this, reserving the right that we may need to change these arrangements based on the current public health situation.</w:t>
      </w:r>
    </w:p>
    <w:p w:rsidR="00C01696" w:rsidRDefault="00C01696" w:rsidP="00C01696">
      <w:pPr>
        <w:rPr>
          <w:sz w:val="26"/>
          <w:szCs w:val="26"/>
        </w:rPr>
      </w:pPr>
    </w:p>
    <w:p w:rsidR="00C01696" w:rsidRPr="00C01696" w:rsidRDefault="00C01696" w:rsidP="00C01696">
      <w:pPr>
        <w:rPr>
          <w:sz w:val="26"/>
          <w:szCs w:val="26"/>
        </w:rPr>
      </w:pPr>
      <w:r>
        <w:rPr>
          <w:sz w:val="26"/>
          <w:szCs w:val="26"/>
        </w:rPr>
        <w:t>We will e</w:t>
      </w:r>
      <w:r w:rsidRPr="007A50DA">
        <w:rPr>
          <w:sz w:val="26"/>
          <w:szCs w:val="26"/>
        </w:rPr>
        <w:t xml:space="preserve">ncourage congregation to send cards, emails, texts, FB messages, online condolences, memorial gifts and </w:t>
      </w:r>
      <w:r>
        <w:rPr>
          <w:sz w:val="26"/>
          <w:szCs w:val="26"/>
        </w:rPr>
        <w:t xml:space="preserve">to </w:t>
      </w:r>
      <w:r w:rsidRPr="007A50DA">
        <w:rPr>
          <w:sz w:val="26"/>
          <w:szCs w:val="26"/>
        </w:rPr>
        <w:t>offer other safe gestures of care in lieu of attending visitation.</w:t>
      </w:r>
    </w:p>
    <w:sectPr w:rsidR="00C01696" w:rsidRPr="00C016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9D" w:rsidRDefault="0009549D" w:rsidP="0009549D">
      <w:pPr>
        <w:spacing w:after="0" w:line="240" w:lineRule="auto"/>
      </w:pPr>
      <w:r>
        <w:separator/>
      </w:r>
    </w:p>
  </w:endnote>
  <w:endnote w:type="continuationSeparator" w:id="0">
    <w:p w:rsidR="0009549D" w:rsidRDefault="0009549D" w:rsidP="0009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9D" w:rsidRDefault="00095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C2" w:rsidRPr="009037C2" w:rsidRDefault="009037C2">
    <w:pPr>
      <w:pStyle w:val="Footer"/>
      <w:rPr>
        <w:sz w:val="16"/>
        <w:szCs w:val="16"/>
      </w:rPr>
    </w:pPr>
    <w:r w:rsidRPr="009037C2">
      <w:rPr>
        <w:sz w:val="16"/>
        <w:szCs w:val="16"/>
      </w:rPr>
      <w:t>Funeral Contingency Plan for CMC-3-18-20</w:t>
    </w:r>
    <w:r>
      <w:rPr>
        <w:sz w:val="16"/>
        <w:szCs w:val="16"/>
      </w:rPr>
      <w:tab/>
    </w:r>
    <w:r>
      <w:rPr>
        <w:sz w:val="16"/>
        <w:szCs w:val="16"/>
      </w:rPr>
      <w:tab/>
    </w:r>
    <w:proofErr w:type="spellStart"/>
    <w:r>
      <w:rPr>
        <w:sz w:val="16"/>
        <w:szCs w:val="16"/>
      </w:rPr>
      <w:t>pamela</w:t>
    </w:r>
    <w:proofErr w:type="spellEnd"/>
    <w:r>
      <w:rPr>
        <w:sz w:val="16"/>
        <w:szCs w:val="16"/>
      </w:rPr>
      <w:t xml:space="preserve"> yoder</w:t>
    </w:r>
    <w:bookmarkStart w:id="0" w:name="_GoBack"/>
    <w:bookmarkEnd w:id="0"/>
  </w:p>
  <w:p w:rsidR="0009549D" w:rsidRDefault="00095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9D" w:rsidRDefault="0009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9D" w:rsidRDefault="0009549D" w:rsidP="0009549D">
      <w:pPr>
        <w:spacing w:after="0" w:line="240" w:lineRule="auto"/>
      </w:pPr>
      <w:r>
        <w:separator/>
      </w:r>
    </w:p>
  </w:footnote>
  <w:footnote w:type="continuationSeparator" w:id="0">
    <w:p w:rsidR="0009549D" w:rsidRDefault="0009549D" w:rsidP="0009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9D" w:rsidRDefault="0009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9D" w:rsidRDefault="00095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9D" w:rsidRDefault="00095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F05"/>
    <w:multiLevelType w:val="hybridMultilevel"/>
    <w:tmpl w:val="6100D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676D6E"/>
    <w:multiLevelType w:val="hybridMultilevel"/>
    <w:tmpl w:val="E0D0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A4A08"/>
    <w:multiLevelType w:val="hybridMultilevel"/>
    <w:tmpl w:val="A702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B"/>
    <w:rsid w:val="0009549D"/>
    <w:rsid w:val="002425FF"/>
    <w:rsid w:val="00330F0D"/>
    <w:rsid w:val="007A50DA"/>
    <w:rsid w:val="009037C2"/>
    <w:rsid w:val="00C01696"/>
    <w:rsid w:val="00F20164"/>
    <w:rsid w:val="00FC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F40252A-535F-455C-A856-BDF2C6B4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2B"/>
    <w:pPr>
      <w:ind w:left="720"/>
      <w:contextualSpacing/>
    </w:pPr>
  </w:style>
  <w:style w:type="paragraph" w:styleId="Header">
    <w:name w:val="header"/>
    <w:basedOn w:val="Normal"/>
    <w:link w:val="HeaderChar"/>
    <w:uiPriority w:val="99"/>
    <w:unhideWhenUsed/>
    <w:rsid w:val="0009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9D"/>
  </w:style>
  <w:style w:type="paragraph" w:styleId="Footer">
    <w:name w:val="footer"/>
    <w:basedOn w:val="Normal"/>
    <w:link w:val="FooterChar"/>
    <w:uiPriority w:val="99"/>
    <w:unhideWhenUsed/>
    <w:rsid w:val="0009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9D"/>
  </w:style>
  <w:style w:type="paragraph" w:styleId="NoSpacing">
    <w:name w:val="No Spacing"/>
    <w:uiPriority w:val="1"/>
    <w:qFormat/>
    <w:rsid w:val="00C01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Yoder</dc:creator>
  <cp:keywords/>
  <dc:description/>
  <cp:lastModifiedBy>Pamela Yoder</cp:lastModifiedBy>
  <cp:revision>3</cp:revision>
  <dcterms:created xsi:type="dcterms:W3CDTF">2020-03-31T05:20:00Z</dcterms:created>
  <dcterms:modified xsi:type="dcterms:W3CDTF">2020-03-31T05:21:00Z</dcterms:modified>
</cp:coreProperties>
</file>